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C22" w:rsidRDefault="00D22C22" w:rsidP="00D22C22">
      <w:pPr>
        <w:rPr>
          <w:b/>
          <w:bCs/>
        </w:rPr>
      </w:pPr>
    </w:p>
    <w:p w:rsidR="00D22C22" w:rsidRDefault="00D22C22" w:rsidP="00D22C22">
      <w:pPr>
        <w:rPr>
          <w:b/>
          <w:bCs/>
        </w:rPr>
      </w:pPr>
    </w:p>
    <w:p w:rsidR="00D22C22" w:rsidRDefault="00D22C22" w:rsidP="00D22C22">
      <w:pPr>
        <w:rPr>
          <w:b/>
          <w:bCs/>
        </w:rPr>
      </w:pPr>
      <w:r>
        <w:rPr>
          <w:b/>
          <w:bCs/>
        </w:rPr>
        <w:t xml:space="preserve">The Family Information Service are still here to help you, but we are operating a limited service, with a reduced number of </w:t>
      </w:r>
      <w:proofErr w:type="gramStart"/>
      <w:r>
        <w:rPr>
          <w:b/>
          <w:bCs/>
        </w:rPr>
        <w:t>staff</w:t>
      </w:r>
      <w:proofErr w:type="gramEnd"/>
      <w:r>
        <w:rPr>
          <w:b/>
          <w:bCs/>
        </w:rPr>
        <w:t>.</w:t>
      </w:r>
    </w:p>
    <w:p w:rsidR="00D22C22" w:rsidRDefault="00D22C22" w:rsidP="00D22C22">
      <w:pPr>
        <w:rPr>
          <w:b/>
          <w:bCs/>
        </w:rPr>
      </w:pPr>
    </w:p>
    <w:p w:rsidR="00D22C22" w:rsidRDefault="00D22C22" w:rsidP="00D22C2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You can email </w:t>
      </w:r>
      <w:hyperlink r:id="rId5" w:history="1">
        <w:r>
          <w:rPr>
            <w:rStyle w:val="Hyperlink"/>
            <w:rFonts w:eastAsia="Times New Roman"/>
          </w:rPr>
          <w:t>familyinfo@brighton-hove.gov.uk</w:t>
        </w:r>
      </w:hyperlink>
      <w:r>
        <w:rPr>
          <w:rFonts w:eastAsia="Times New Roman"/>
        </w:rPr>
        <w:t>.</w:t>
      </w:r>
    </w:p>
    <w:p w:rsidR="00D22C22" w:rsidRDefault="00D22C22" w:rsidP="00D22C2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If you have any enquiries, please email them to us at the above address, rather than phone, as we have a voicemail system operating </w:t>
      </w:r>
      <w:r>
        <w:rPr>
          <w:rFonts w:eastAsia="Times New Roman"/>
        </w:rPr>
        <w:t>currently.</w:t>
      </w:r>
      <w:r>
        <w:rPr>
          <w:rFonts w:eastAsia="Times New Roman"/>
        </w:rPr>
        <w:t xml:space="preserve"> </w:t>
      </w:r>
    </w:p>
    <w:p w:rsidR="00D22C22" w:rsidRDefault="00D22C22" w:rsidP="00D22C22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If you’re not sure whether we can help or not, do get in touch and we’ll do what we can </w:t>
      </w:r>
    </w:p>
    <w:p w:rsidR="00D22C22" w:rsidRDefault="00D22C22" w:rsidP="00D22C22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Online resources at </w:t>
      </w:r>
      <w:hyperlink r:id="rId6" w:history="1">
        <w:r>
          <w:rPr>
            <w:rStyle w:val="Hyperlink"/>
            <w:b/>
            <w:bCs/>
          </w:rPr>
          <w:t>www.familyinfobrighton.org.uk</w:t>
        </w:r>
      </w:hyperlink>
      <w:r>
        <w:rPr>
          <w:b/>
          <w:bCs/>
          <w:color w:val="FF0000"/>
        </w:rPr>
        <w:t xml:space="preserve"> </w:t>
      </w:r>
    </w:p>
    <w:p w:rsidR="00D22C22" w:rsidRDefault="00D22C22" w:rsidP="00D22C22">
      <w:r>
        <w:t xml:space="preserve">We have two new factsheets on our online directory that are updated as new information comes in. </w:t>
      </w:r>
    </w:p>
    <w:p w:rsidR="00D22C22" w:rsidRDefault="00D22C22" w:rsidP="00D22C22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COVID 19 - childcare list for critical workers</w:t>
      </w:r>
    </w:p>
    <w:p w:rsidR="00D22C22" w:rsidRDefault="00D22C22" w:rsidP="00D22C22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COVID 19 - emotional and practical support (includes foodbank and benefits info)</w:t>
      </w:r>
    </w:p>
    <w:p w:rsidR="00D22C22" w:rsidRDefault="00D22C22" w:rsidP="00D22C22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What we </w:t>
      </w:r>
      <w:r>
        <w:rPr>
          <w:b/>
          <w:bCs/>
          <w:color w:val="FF0000"/>
          <w:u w:val="single"/>
        </w:rPr>
        <w:t>can</w:t>
      </w:r>
      <w:r>
        <w:rPr>
          <w:b/>
          <w:bCs/>
          <w:color w:val="FF0000"/>
        </w:rPr>
        <w:t xml:space="preserve"> do for families </w:t>
      </w:r>
      <w:proofErr w:type="gramStart"/>
      <w:r>
        <w:rPr>
          <w:b/>
          <w:bCs/>
          <w:color w:val="FF0000"/>
        </w:rPr>
        <w:t>at the moment</w:t>
      </w:r>
      <w:proofErr w:type="gramEnd"/>
    </w:p>
    <w:p w:rsidR="00D22C22" w:rsidRDefault="00D22C22" w:rsidP="00D22C22">
      <w:pPr>
        <w:pStyle w:val="ListParagraph"/>
        <w:numPr>
          <w:ilvl w:val="0"/>
          <w:numId w:val="3"/>
        </w:numPr>
        <w:spacing w:after="0"/>
        <w:rPr>
          <w:rFonts w:eastAsia="Times New Roman"/>
        </w:rPr>
      </w:pPr>
      <w:r>
        <w:rPr>
          <w:rFonts w:eastAsia="Times New Roman"/>
        </w:rPr>
        <w:t>Find out what services are available to support them and signpost/refer as required</w:t>
      </w:r>
    </w:p>
    <w:p w:rsidR="00D22C22" w:rsidRDefault="00D22C22" w:rsidP="00D22C22">
      <w:pPr>
        <w:pStyle w:val="ListParagraph"/>
        <w:numPr>
          <w:ilvl w:val="0"/>
          <w:numId w:val="3"/>
        </w:numPr>
        <w:spacing w:after="0"/>
        <w:rPr>
          <w:rFonts w:eastAsia="Times New Roman"/>
        </w:rPr>
      </w:pPr>
      <w:r>
        <w:rPr>
          <w:rFonts w:eastAsia="Times New Roman"/>
        </w:rPr>
        <w:t>Refer/signpost to foodbanks and emergency funds</w:t>
      </w:r>
    </w:p>
    <w:p w:rsidR="00D22C22" w:rsidRDefault="00D22C22" w:rsidP="00D22C22">
      <w:pPr>
        <w:pStyle w:val="ListParagraph"/>
        <w:numPr>
          <w:ilvl w:val="0"/>
          <w:numId w:val="3"/>
        </w:numPr>
        <w:spacing w:after="0"/>
        <w:rPr>
          <w:rFonts w:eastAsia="Times New Roman"/>
        </w:rPr>
      </w:pPr>
      <w:r>
        <w:rPr>
          <w:rFonts w:eastAsia="Times New Roman"/>
        </w:rPr>
        <w:t>Support critical workers with finding childcare</w:t>
      </w:r>
    </w:p>
    <w:p w:rsidR="00D22C22" w:rsidRDefault="00D22C22" w:rsidP="00D22C22">
      <w:pPr>
        <w:pStyle w:val="ListParagraph"/>
        <w:numPr>
          <w:ilvl w:val="0"/>
          <w:numId w:val="3"/>
        </w:numPr>
        <w:spacing w:after="0"/>
        <w:rPr>
          <w:rFonts w:eastAsia="Times New Roman"/>
        </w:rPr>
      </w:pPr>
      <w:r>
        <w:rPr>
          <w:rFonts w:eastAsia="Times New Roman"/>
        </w:rPr>
        <w:t>Advise or signpost on routes into claiming benefits and Jobcentre services</w:t>
      </w:r>
    </w:p>
    <w:p w:rsidR="00D22C22" w:rsidRDefault="00D22C22" w:rsidP="00D22C22">
      <w:pPr>
        <w:rPr>
          <w:b/>
          <w:bCs/>
        </w:rPr>
      </w:pPr>
    </w:p>
    <w:p w:rsidR="00D22C22" w:rsidRDefault="00D22C22" w:rsidP="00D22C22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What we </w:t>
      </w:r>
      <w:r>
        <w:rPr>
          <w:b/>
          <w:bCs/>
          <w:color w:val="FF0000"/>
          <w:u w:val="single"/>
        </w:rPr>
        <w:t xml:space="preserve">can’t </w:t>
      </w:r>
      <w:r>
        <w:rPr>
          <w:b/>
          <w:bCs/>
          <w:color w:val="FF0000"/>
        </w:rPr>
        <w:t xml:space="preserve">do for families </w:t>
      </w:r>
      <w:proofErr w:type="gramStart"/>
      <w:r>
        <w:rPr>
          <w:b/>
          <w:bCs/>
          <w:color w:val="FF0000"/>
        </w:rPr>
        <w:t>at the present time</w:t>
      </w:r>
      <w:proofErr w:type="gramEnd"/>
    </w:p>
    <w:p w:rsidR="00D22C22" w:rsidRDefault="00D22C22" w:rsidP="00D22C22">
      <w:pPr>
        <w:pStyle w:val="ListParagraph"/>
        <w:numPr>
          <w:ilvl w:val="0"/>
          <w:numId w:val="4"/>
        </w:numPr>
        <w:spacing w:after="0"/>
        <w:rPr>
          <w:rFonts w:eastAsia="Times New Roman"/>
        </w:rPr>
      </w:pPr>
      <w:r>
        <w:rPr>
          <w:rFonts w:eastAsia="Times New Roman"/>
        </w:rPr>
        <w:t>Meet anyone face to face, for example to help with forms</w:t>
      </w:r>
    </w:p>
    <w:p w:rsidR="00D22C22" w:rsidRDefault="00D22C22" w:rsidP="00D22C22">
      <w:pPr>
        <w:pStyle w:val="ListParagraph"/>
        <w:numPr>
          <w:ilvl w:val="0"/>
          <w:numId w:val="4"/>
        </w:numPr>
        <w:spacing w:after="0"/>
        <w:rPr>
          <w:rFonts w:eastAsia="Times New Roman"/>
        </w:rPr>
      </w:pPr>
      <w:r>
        <w:rPr>
          <w:rFonts w:eastAsia="Times New Roman"/>
        </w:rPr>
        <w:t>Advise on, or investigate complex benefits issues</w:t>
      </w:r>
    </w:p>
    <w:p w:rsidR="00D22C22" w:rsidRDefault="00D22C22" w:rsidP="00D22C22">
      <w:pPr>
        <w:pStyle w:val="ListParagraph"/>
        <w:numPr>
          <w:ilvl w:val="0"/>
          <w:numId w:val="4"/>
        </w:numPr>
        <w:spacing w:after="0"/>
        <w:rPr>
          <w:rFonts w:eastAsia="Times New Roman"/>
        </w:rPr>
      </w:pPr>
      <w:r>
        <w:rPr>
          <w:rFonts w:eastAsia="Times New Roman"/>
        </w:rPr>
        <w:t xml:space="preserve">Guarantee that we can apply for grants for items such as household goods </w:t>
      </w:r>
    </w:p>
    <w:p w:rsidR="00D22C22" w:rsidRDefault="00D22C22" w:rsidP="00D22C22">
      <w:pPr>
        <w:pStyle w:val="ListParagraph"/>
        <w:numPr>
          <w:ilvl w:val="0"/>
          <w:numId w:val="4"/>
        </w:numPr>
        <w:spacing w:after="0"/>
        <w:rPr>
          <w:rFonts w:eastAsia="Times New Roman"/>
        </w:rPr>
      </w:pPr>
      <w:r>
        <w:rPr>
          <w:rFonts w:eastAsia="Times New Roman"/>
        </w:rPr>
        <w:t>Offer employment support and advice</w:t>
      </w:r>
    </w:p>
    <w:p w:rsidR="00D22C22" w:rsidRDefault="00D22C22" w:rsidP="00D22C22">
      <w:pPr>
        <w:pStyle w:val="ListParagraph"/>
        <w:spacing w:after="0"/>
        <w:rPr>
          <w:rFonts w:eastAsia="Times New Roman"/>
        </w:rPr>
      </w:pPr>
    </w:p>
    <w:p w:rsidR="00D22C22" w:rsidRPr="00D22C22" w:rsidRDefault="00D22C22" w:rsidP="00D22C22">
      <w:pPr>
        <w:rPr>
          <w:rFonts w:ascii="Arial" w:hAnsi="Arial" w:cs="Arial"/>
          <w:b/>
          <w:color w:val="1F497D"/>
          <w:sz w:val="28"/>
          <w:szCs w:val="28"/>
        </w:rPr>
      </w:pPr>
      <w:r w:rsidRPr="00D22C22">
        <w:rPr>
          <w:rFonts w:ascii="Arial" w:hAnsi="Arial" w:cs="Arial"/>
          <w:b/>
          <w:color w:val="1F497D"/>
          <w:sz w:val="28"/>
          <w:szCs w:val="28"/>
        </w:rPr>
        <w:t>Family Information Service Helpline</w:t>
      </w:r>
      <w:r w:rsidRPr="00D22C22">
        <w:rPr>
          <w:rFonts w:ascii="Arial" w:hAnsi="Arial" w:cs="Arial"/>
          <w:b/>
          <w:color w:val="1F497D"/>
          <w:sz w:val="28"/>
          <w:szCs w:val="28"/>
        </w:rPr>
        <w:t xml:space="preserve"> - </w:t>
      </w:r>
      <w:bookmarkStart w:id="0" w:name="_GoBack"/>
      <w:bookmarkEnd w:id="0"/>
      <w:r w:rsidRPr="00D22C22">
        <w:rPr>
          <w:rFonts w:ascii="Arial" w:hAnsi="Arial" w:cs="Arial"/>
          <w:b/>
          <w:color w:val="C00000"/>
          <w:sz w:val="28"/>
          <w:szCs w:val="28"/>
        </w:rPr>
        <w:t>01273 293545</w:t>
      </w:r>
    </w:p>
    <w:p w:rsidR="00115DA6" w:rsidRDefault="00115DA6"/>
    <w:sectPr w:rsidR="00115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32C7"/>
    <w:multiLevelType w:val="hybridMultilevel"/>
    <w:tmpl w:val="7FC88E2A"/>
    <w:lvl w:ilvl="0" w:tplc="CC020F3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F21215"/>
    <w:multiLevelType w:val="hybridMultilevel"/>
    <w:tmpl w:val="D7903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9401A"/>
    <w:multiLevelType w:val="hybridMultilevel"/>
    <w:tmpl w:val="2EB8C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73C48"/>
    <w:multiLevelType w:val="hybridMultilevel"/>
    <w:tmpl w:val="C88C3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22"/>
    <w:rsid w:val="00115DA6"/>
    <w:rsid w:val="00D2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53D0"/>
  <w15:chartTrackingRefBased/>
  <w15:docId w15:val="{0CF5D842-1D39-438E-AEC4-A204F08D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C2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2C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2C22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milyinfobrighton.org.uk" TargetMode="External"/><Relationship Id="rId5" Type="http://schemas.openxmlformats.org/officeDocument/2006/relationships/hyperlink" Target="mailto:familyinfo@brighton-hov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Hunt</dc:creator>
  <cp:keywords/>
  <dc:description/>
  <cp:lastModifiedBy>David Hunt</cp:lastModifiedBy>
  <cp:revision>1</cp:revision>
  <dcterms:created xsi:type="dcterms:W3CDTF">2020-04-06T05:41:00Z</dcterms:created>
  <dcterms:modified xsi:type="dcterms:W3CDTF">2020-04-06T05:44:00Z</dcterms:modified>
</cp:coreProperties>
</file>